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6975" w14:textId="77777777" w:rsidR="00A578F6" w:rsidRDefault="00A34BD9" w:rsidP="00607EB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SAĞLIK DURUMU BEYAN FORMU</w:t>
      </w:r>
    </w:p>
    <w:p w14:paraId="1A5B73DD" w14:textId="77777777" w:rsidR="00A578F6" w:rsidRDefault="00A578F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78AE44" w14:textId="77777777" w:rsidR="00A578F6" w:rsidRDefault="00A578F6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DC23D65" w14:textId="77777777" w:rsidR="00A578F6" w:rsidRDefault="00A34BD9" w:rsidP="00B6150D">
      <w:pPr>
        <w:pStyle w:val="GvdeMetni"/>
        <w:spacing w:line="358" w:lineRule="auto"/>
        <w:ind w:right="100" w:firstLine="707"/>
        <w:jc w:val="both"/>
      </w:pPr>
      <w:proofErr w:type="spellStart"/>
      <w:r>
        <w:t>Sağlık</w:t>
      </w:r>
      <w:proofErr w:type="spellEnd"/>
      <w:r>
        <w:rPr>
          <w:spacing w:val="-3"/>
        </w:rPr>
        <w:t xml:space="preserve"> </w:t>
      </w:r>
      <w:proofErr w:type="spellStart"/>
      <w:r>
        <w:t>durumumla</w:t>
      </w:r>
      <w:proofErr w:type="spellEnd"/>
      <w:r>
        <w:rPr>
          <w:spacing w:val="-2"/>
        </w:rPr>
        <w:t xml:space="preserve"> </w:t>
      </w:r>
      <w:proofErr w:type="spellStart"/>
      <w:r>
        <w:t>ilgili</w:t>
      </w:r>
      <w:proofErr w:type="spellEnd"/>
      <w:r>
        <w:rPr>
          <w:spacing w:val="-3"/>
        </w:rPr>
        <w:t xml:space="preserve"> </w:t>
      </w:r>
      <w:proofErr w:type="spellStart"/>
      <w:r w:rsidR="00E520CC">
        <w:t>olarak</w:t>
      </w:r>
      <w:proofErr w:type="spellEnd"/>
      <w:r>
        <w:rPr>
          <w:spacing w:val="-1"/>
        </w:rPr>
        <w:t xml:space="preserve"> </w:t>
      </w:r>
      <w:proofErr w:type="spellStart"/>
      <w:r>
        <w:t>görevimi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devamlı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yapmama</w:t>
      </w:r>
      <w:proofErr w:type="spellEnd"/>
      <w:r>
        <w:rPr>
          <w:spacing w:val="-2"/>
        </w:rPr>
        <w:t xml:space="preserve"> </w:t>
      </w:r>
      <w:proofErr w:type="spellStart"/>
      <w:r>
        <w:t>engel</w:t>
      </w:r>
      <w:proofErr w:type="spellEnd"/>
      <w:r>
        <w:rPr>
          <w:spacing w:val="-3"/>
        </w:rPr>
        <w:t xml:space="preserve"> </w:t>
      </w:r>
      <w:proofErr w:type="spellStart"/>
      <w:r>
        <w:t>bir</w:t>
      </w:r>
      <w:proofErr w:type="spellEnd"/>
      <w:r>
        <w:rPr>
          <w:spacing w:val="-1"/>
        </w:rPr>
        <w:t xml:space="preserve"> </w:t>
      </w:r>
      <w:proofErr w:type="spellStart"/>
      <w:r>
        <w:t>durumum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yoktur</w:t>
      </w:r>
      <w:proofErr w:type="spellEnd"/>
      <w:r>
        <w:rPr>
          <w:spacing w:val="-1"/>
        </w:rPr>
        <w:t>.</w:t>
      </w:r>
      <w:r w:rsidR="00A80AC3">
        <w:rPr>
          <w:spacing w:val="-10"/>
        </w:rPr>
        <w:t xml:space="preserve"> </w:t>
      </w:r>
      <w:proofErr w:type="spellStart"/>
      <w:r>
        <w:t>Aksi</w:t>
      </w:r>
      <w:proofErr w:type="spellEnd"/>
      <w:r>
        <w:rPr>
          <w:spacing w:val="-10"/>
        </w:rPr>
        <w:t xml:space="preserve"> </w:t>
      </w:r>
      <w:proofErr w:type="spellStart"/>
      <w:r>
        <w:t>tespit</w:t>
      </w:r>
      <w:proofErr w:type="spellEnd"/>
      <w:r>
        <w:rPr>
          <w:spacing w:val="-10"/>
        </w:rPr>
        <w:t xml:space="preserve"> </w:t>
      </w:r>
      <w:proofErr w:type="spellStart"/>
      <w:r>
        <w:t>edildiği</w:t>
      </w:r>
      <w:proofErr w:type="spellEnd"/>
      <w:r>
        <w:rPr>
          <w:spacing w:val="-9"/>
        </w:rPr>
        <w:t xml:space="preserve"> </w:t>
      </w:r>
      <w:proofErr w:type="spellStart"/>
      <w:r>
        <w:t>takdirde</w:t>
      </w:r>
      <w:proofErr w:type="spellEnd"/>
      <w:r>
        <w:rPr>
          <w:spacing w:val="-10"/>
        </w:rPr>
        <w:t xml:space="preserve"> </w:t>
      </w:r>
      <w:proofErr w:type="spellStart"/>
      <w:r>
        <w:t>sorumluluğu</w:t>
      </w:r>
      <w:proofErr w:type="spellEnd"/>
      <w:r>
        <w:rPr>
          <w:spacing w:val="-10"/>
        </w:rPr>
        <w:t xml:space="preserve"> </w:t>
      </w:r>
      <w:proofErr w:type="spellStart"/>
      <w:r>
        <w:t>kabul</w:t>
      </w:r>
      <w:proofErr w:type="spellEnd"/>
      <w:r>
        <w:rPr>
          <w:spacing w:val="-10"/>
        </w:rPr>
        <w:t xml:space="preserve"> </w:t>
      </w:r>
      <w:proofErr w:type="spellStart"/>
      <w:r>
        <w:t>ederim</w:t>
      </w:r>
      <w:proofErr w:type="spellEnd"/>
      <w:r>
        <w:t>.</w:t>
      </w:r>
    </w:p>
    <w:p w14:paraId="2FBA2B9A" w14:textId="77777777" w:rsidR="00A80AC3" w:rsidRDefault="00A80AC3" w:rsidP="00B6150D">
      <w:pPr>
        <w:pStyle w:val="GvdeMetni"/>
        <w:spacing w:line="358" w:lineRule="auto"/>
        <w:ind w:right="100" w:firstLine="707"/>
        <w:jc w:val="both"/>
      </w:pPr>
    </w:p>
    <w:p w14:paraId="1427799B" w14:textId="3A07E22F" w:rsidR="00B6150D" w:rsidRDefault="00A34BD9" w:rsidP="00B6150D">
      <w:pPr>
        <w:pStyle w:val="GvdeMetni"/>
        <w:spacing w:before="8"/>
        <w:ind w:left="824"/>
        <w:jc w:val="both"/>
        <w:rPr>
          <w:spacing w:val="55"/>
        </w:rPr>
      </w:pPr>
      <w:proofErr w:type="spellStart"/>
      <w:r>
        <w:t>Gereğini</w:t>
      </w:r>
      <w:proofErr w:type="spellEnd"/>
      <w:r>
        <w:rPr>
          <w:spacing w:val="-7"/>
        </w:rPr>
        <w:t xml:space="preserve"> </w:t>
      </w:r>
      <w:proofErr w:type="spellStart"/>
      <w:r>
        <w:t>saygılarımla</w:t>
      </w:r>
      <w:proofErr w:type="spellEnd"/>
      <w:r>
        <w:rPr>
          <w:spacing w:val="-6"/>
        </w:rPr>
        <w:t xml:space="preserve"> </w:t>
      </w:r>
      <w:proofErr w:type="spellStart"/>
      <w:r>
        <w:t>arz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4970EDCC" w14:textId="77777777" w:rsidR="00B6150D" w:rsidRDefault="00B6150D">
      <w:pPr>
        <w:pStyle w:val="GvdeMetni"/>
        <w:spacing w:before="8"/>
        <w:ind w:left="824"/>
        <w:rPr>
          <w:spacing w:val="55"/>
        </w:rPr>
      </w:pPr>
    </w:p>
    <w:p w14:paraId="0C5F97AF" w14:textId="77777777" w:rsidR="00E30832" w:rsidRDefault="00E30832">
      <w:pPr>
        <w:pStyle w:val="GvdeMetni"/>
        <w:spacing w:before="8"/>
        <w:ind w:left="824"/>
        <w:rPr>
          <w:spacing w:val="55"/>
        </w:rPr>
      </w:pPr>
    </w:p>
    <w:p w14:paraId="4A4ACF9E" w14:textId="6A8885E2" w:rsidR="00A578F6" w:rsidRDefault="00A34BD9" w:rsidP="00A80AC3">
      <w:pPr>
        <w:pStyle w:val="GvdeMetni"/>
        <w:spacing w:before="8"/>
        <w:ind w:left="824"/>
        <w:jc w:val="right"/>
        <w:rPr>
          <w:rFonts w:cs="Times New Roman"/>
        </w:rPr>
      </w:pPr>
      <w:r>
        <w:t>……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 w:rsidR="00A80AC3">
        <w:rPr>
          <w:rFonts w:cs="Times New Roman"/>
        </w:rPr>
        <w:t>202</w:t>
      </w:r>
      <w:r w:rsidR="007246F6">
        <w:rPr>
          <w:rFonts w:cs="Times New Roman"/>
        </w:rPr>
        <w:t>4</w:t>
      </w:r>
    </w:p>
    <w:p w14:paraId="330BBF55" w14:textId="77777777" w:rsidR="00A80AC3" w:rsidRDefault="00A80AC3" w:rsidP="00A80AC3">
      <w:pPr>
        <w:pStyle w:val="GvdeMetni"/>
        <w:spacing w:before="8"/>
        <w:ind w:left="824"/>
        <w:jc w:val="right"/>
        <w:rPr>
          <w:rFonts w:cs="Times New Roman"/>
        </w:rPr>
      </w:pPr>
    </w:p>
    <w:p w14:paraId="64B7FF09" w14:textId="77777777" w:rsidR="00A80AC3" w:rsidRDefault="00A80AC3" w:rsidP="00A80AC3">
      <w:pPr>
        <w:pStyle w:val="GvdeMetni"/>
        <w:spacing w:before="8"/>
        <w:ind w:left="6584" w:firstLine="616"/>
        <w:jc w:val="center"/>
        <w:rPr>
          <w:rFonts w:cs="Times New Roman"/>
        </w:rPr>
      </w:pPr>
    </w:p>
    <w:p w14:paraId="01BFF056" w14:textId="77777777" w:rsidR="00A80AC3" w:rsidRDefault="00A80AC3" w:rsidP="00A80AC3">
      <w:pPr>
        <w:pStyle w:val="GvdeMetni"/>
        <w:spacing w:before="8"/>
        <w:ind w:left="6584" w:firstLine="616"/>
        <w:jc w:val="center"/>
        <w:rPr>
          <w:rFonts w:cs="Times New Roman"/>
        </w:rPr>
      </w:pPr>
      <w:r>
        <w:rPr>
          <w:rFonts w:cs="Times New Roman"/>
        </w:rPr>
        <w:t>Ad SOYAD</w:t>
      </w:r>
    </w:p>
    <w:p w14:paraId="7CF49549" w14:textId="13EB72AC" w:rsidR="00A578F6" w:rsidRPr="007246F6" w:rsidRDefault="00A80AC3" w:rsidP="007246F6">
      <w:pPr>
        <w:pStyle w:val="GvdeMetni"/>
        <w:spacing w:before="8"/>
        <w:ind w:left="6584" w:firstLine="616"/>
        <w:jc w:val="center"/>
        <w:rPr>
          <w:rFonts w:cs="Times New Roman"/>
        </w:rPr>
      </w:pPr>
      <w:proofErr w:type="spellStart"/>
      <w:r>
        <w:rPr>
          <w:rFonts w:cs="Times New Roman"/>
        </w:rPr>
        <w:t>İmza</w:t>
      </w:r>
      <w:bookmarkStart w:id="0" w:name="_GoBack"/>
      <w:bookmarkEnd w:id="0"/>
      <w:proofErr w:type="spellEnd"/>
    </w:p>
    <w:sectPr w:rsidR="00A578F6" w:rsidRPr="007246F6" w:rsidSect="00360F4B">
      <w:type w:val="continuous"/>
      <w:pgSz w:w="11906" w:h="16838" w:code="9"/>
      <w:pgMar w:top="1360" w:right="132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F6"/>
    <w:rsid w:val="00076418"/>
    <w:rsid w:val="001266ED"/>
    <w:rsid w:val="00360F4B"/>
    <w:rsid w:val="00511BF5"/>
    <w:rsid w:val="0055498D"/>
    <w:rsid w:val="00607EB7"/>
    <w:rsid w:val="007246F6"/>
    <w:rsid w:val="0088715C"/>
    <w:rsid w:val="00A34BD9"/>
    <w:rsid w:val="00A578F6"/>
    <w:rsid w:val="00A80AC3"/>
    <w:rsid w:val="00B6150D"/>
    <w:rsid w:val="00E30832"/>
    <w:rsid w:val="00E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75A0"/>
  <w15:docId w15:val="{2FDE1C5E-47C4-4A2D-9B73-9ACA576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3"/>
      <w:ind w:left="2677" w:hanging="42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615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ADLİ YARGI ADALET KOMİSYONU BAŞKANLIĞINA</vt:lpstr>
    </vt:vector>
  </TitlesOfParts>
  <Company>NouS/TncTR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ADLİ YARGI ADALET KOMİSYONU BAŞKANLIĞINA</dc:title>
  <dc:creator>fcelik</dc:creator>
  <cp:lastModifiedBy>Taşköprü Belediyesi</cp:lastModifiedBy>
  <cp:revision>4</cp:revision>
  <cp:lastPrinted>2022-11-15T07:46:00Z</cp:lastPrinted>
  <dcterms:created xsi:type="dcterms:W3CDTF">2024-07-09T07:16:00Z</dcterms:created>
  <dcterms:modified xsi:type="dcterms:W3CDTF">2024-07-11T10:51:00Z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LastSaved">
    <vt:filetime>2020-06-20T00:00:00Z</vt:filetime>
  </property>
</Properties>
</file>